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66" w:rsidRDefault="00AF0A66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 xml:space="preserve">      </w:t>
      </w:r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实践活动：用</w:t>
      </w:r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Python</w:t>
      </w:r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实现</w:t>
      </w:r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RSA</w:t>
      </w:r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公</w:t>
      </w:r>
      <w:proofErr w:type="gramStart"/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钥</w:t>
      </w:r>
      <w:proofErr w:type="gramEnd"/>
      <w:r w:rsidRPr="00AF0A66">
        <w:rPr>
          <w:rFonts w:ascii="Times New Roman" w:eastAsia="宋体" w:hAnsi="Times New Roman" w:cs="Times New Roman" w:hint="eastAsia"/>
          <w:b/>
          <w:color w:val="000000"/>
          <w:kern w:val="0"/>
          <w:sz w:val="30"/>
          <w:szCs w:val="30"/>
        </w:rPr>
        <w:t>加密和解密算法</w:t>
      </w:r>
    </w:p>
    <w:p w:rsidR="00AF0A66" w:rsidRPr="00AF0A66" w:rsidRDefault="00AF0A66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</w:p>
    <w:p w:rsidR="00AF0A66" w:rsidRDefault="00AF0A66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说明：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3A407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需要先下载并安装</w:t>
      </w:r>
      <w:r w:rsidR="004E2EF2" w:rsidRPr="004E2EF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Anaconda3-5.0.1-Windows-x86_64</w:t>
      </w:r>
      <w:r w:rsidR="00C613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.exe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软件，安装库</w:t>
      </w: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sympy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763016" w:rsidRDefault="00763016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F0A66" w:rsidRPr="0022048E" w:rsidRDefault="00674204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以下是</w:t>
      </w:r>
      <w:r w:rsidR="0076301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调用</w:t>
      </w:r>
      <w:proofErr w:type="spellStart"/>
      <w:r w:rsidR="0076301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sympy</w:t>
      </w:r>
      <w:proofErr w:type="spellEnd"/>
      <w:r w:rsidR="0076301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库实现算法的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关键代码</w:t>
      </w:r>
      <w:r w:rsidR="0022048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，具体的请</w:t>
      </w:r>
      <w:r w:rsidR="008C55E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参见</w:t>
      </w:r>
      <w:r w:rsidR="0022048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RSA_Example.py</w:t>
      </w:r>
      <w:r w:rsidR="0022048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文件</w:t>
      </w:r>
      <w:r w:rsidR="008C55E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22048E" w:rsidRPr="0022048E" w:rsidRDefault="0022048E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rsa_public_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key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p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q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返回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RSA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公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对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),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其中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两个素数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乘积，而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与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ϕ(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互素（其中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ϕ(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Euler totient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函数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。如果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与任何假定相冲突则返回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False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rsa_public_key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q, e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7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rsa_public_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p, q, e)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(15, 7)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rsa_public_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p, q,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30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False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rsa_private_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key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p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q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返回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RSA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私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),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其中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两个素数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乘积，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而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(mod ϕ(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如果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与任何假定相冲突则返回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False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rsa_private_key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q, e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7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rsa_private_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p, q, e)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(15, 7)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rsa_private_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p, q,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30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False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encipher_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通过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计算</w:t>
      </w:r>
      <w:proofErr w:type="spellStart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  <w:vertAlign w:val="subscript"/>
        </w:rPr>
        <w:t xml:space="preserve">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  <w:vertAlign w:val="superscript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(mod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返回</w:t>
      </w:r>
      <w:proofErr w:type="spellStart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加密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，此处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公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rsa_public_key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q, e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7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puk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rsa_public_key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(p, q, e)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12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spellStart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puk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3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decipher_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通过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计算</w:t>
      </w:r>
      <w:proofErr w:type="spellStart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  <w:vertAlign w:val="subscript"/>
        </w:rPr>
        <w:t xml:space="preserve">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  <w:vertAlign w:val="superscript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(mod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返回</w:t>
      </w:r>
      <w:proofErr w:type="spellStart"/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i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的解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密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，此处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是私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decipher_rsa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rsa_private_key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q, e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7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prk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rsa_private_key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(p, q, e)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lastRenderedPageBreak/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decipher_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spellStart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prk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12</w:t>
      </w:r>
    </w:p>
    <w:p w:rsidR="0013413F" w:rsidRDefault="0013413F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13413F" w:rsidRDefault="0013413F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Kid RSA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RSA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一个用于中小学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教学的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版本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，因为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其不涉及到指数。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Alice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想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Bob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交互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信息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Bob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生成密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钥如下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密钥生成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: </w:t>
      </w:r>
    </w:p>
    <w:p w:rsidR="0013413F" w:rsidRDefault="00E625B7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adjustRightInd w:val="0"/>
        <w:snapToGrid w:val="0"/>
        <w:spacing w:line="300" w:lineRule="auto"/>
        <w:ind w:left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随机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选择正整数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</w:p>
    <w:p w:rsidR="0013413F" w:rsidRDefault="00E625B7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adjustRightInd w:val="0"/>
        <w:snapToGrid w:val="0"/>
        <w:spacing w:line="300" w:lineRule="auto"/>
        <w:ind w:left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计算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M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 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− 1,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A M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+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B M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+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e d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− 1) /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M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</w:p>
    <w:p w:rsidR="0013413F" w:rsidRDefault="00E625B7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adjustRightInd w:val="0"/>
        <w:snapToGrid w:val="0"/>
        <w:spacing w:line="300" w:lineRule="auto"/>
        <w:ind w:left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iCs/>
          <w:color w:val="000000"/>
          <w:kern w:val="0"/>
          <w:sz w:val="24"/>
          <w:szCs w:val="24"/>
        </w:rPr>
        <w:t>公</w:t>
      </w:r>
      <w:proofErr w:type="gramStart"/>
      <w:r>
        <w:rPr>
          <w:rFonts w:ascii="Times New Roman" w:eastAsia="宋体" w:hAnsi="Times New Roman" w:cs="Times New Roman" w:hint="eastAsia"/>
          <w:iCs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), Bob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公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发送给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Alice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adjustRightInd w:val="0"/>
        <w:snapToGrid w:val="0"/>
        <w:spacing w:line="300" w:lineRule="auto"/>
        <w:ind w:left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私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 w:hint="eastAsia"/>
          <w:iCs/>
          <w:color w:val="000000"/>
          <w:kern w:val="0"/>
          <w:sz w:val="24"/>
          <w:szCs w:val="24"/>
        </w:rPr>
        <w:t>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), Bob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私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保密存储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加密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: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若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p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是明文，则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密文为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c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p e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(mod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).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解密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: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若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是密文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，则明文为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p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c 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(mod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).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kid_rsa_public_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key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b, A, B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4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6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(369, 58)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kid_rsa_private_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key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计算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M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 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− 1,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A M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+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B M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+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= (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 xml:space="preserve">e d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− 1) / 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M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私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 w:hint="eastAsia"/>
          <w:iCs/>
          <w:color w:val="000000"/>
          <w:kern w:val="0"/>
          <w:sz w:val="24"/>
          <w:szCs w:val="24"/>
        </w:rPr>
        <w:t>为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 Bob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私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保密存储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kid_rsa_private_key</w:t>
      </w:r>
      <w:proofErr w:type="spellEnd"/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b, A, B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4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6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kid_rsa_private_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(369, 70)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encipher_kid_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msg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其中</w:t>
      </w:r>
      <w:proofErr w:type="spellStart"/>
      <w:r>
        <w:rPr>
          <w:rFonts w:ascii="Times New Roman" w:eastAsia="宋体" w:hAnsi="Times New Roman" w:cs="Times New Roman" w:hint="eastAsia"/>
          <w:i/>
          <w:color w:val="000000"/>
          <w:kern w:val="0"/>
          <w:sz w:val="24"/>
          <w:szCs w:val="24"/>
        </w:rPr>
        <w:t>msg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明文，而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公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(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encipher_kid_rsa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200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b, A, B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4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6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encipher_kid_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spellStart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, key)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161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sympy.crypto.crypto.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decipher_kid_</w:t>
      </w:r>
      <w:proofErr w:type="gramStart"/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rsa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spellStart"/>
      <w:proofErr w:type="gramEnd"/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msg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 </w:t>
      </w:r>
      <w:r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) </w:t>
      </w:r>
    </w:p>
    <w:p w:rsidR="0013413F" w:rsidRDefault="00E625B7"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其中</w:t>
      </w:r>
      <w:proofErr w:type="spellStart"/>
      <w:r>
        <w:rPr>
          <w:rFonts w:ascii="Times New Roman" w:eastAsia="宋体" w:hAnsi="Times New Roman" w:cs="Times New Roman" w:hint="eastAsia"/>
          <w:i/>
          <w:color w:val="000000"/>
          <w:kern w:val="0"/>
          <w:sz w:val="24"/>
          <w:szCs w:val="24"/>
        </w:rPr>
        <w:t>msg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文，而</w:t>
      </w:r>
      <w:r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key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是私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钥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lastRenderedPageBreak/>
        <w:t xml:space="preserve">&gt;&gt;&gt; </w:t>
      </w:r>
      <w:proofErr w:type="gramStart"/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from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bCs/>
          <w:color w:val="0E84B5"/>
          <w:kern w:val="0"/>
          <w:sz w:val="20"/>
          <w:szCs w:val="20"/>
        </w:rPr>
        <w:t>sympy.crypto.crypto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bCs/>
          <w:color w:val="007020"/>
          <w:kern w:val="0"/>
          <w:sz w:val="20"/>
          <w:szCs w:val="20"/>
        </w:rPr>
        <w:t>import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(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kid_rsa_private_key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decipher_kid_rsa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encipher_kid_rsa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b, A, B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3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4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5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6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d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kid_rsa_private_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208050"/>
          <w:kern w:val="0"/>
          <w:sz w:val="20"/>
          <w:szCs w:val="20"/>
        </w:rPr>
        <w:t>200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pub</w:t>
      </w:r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kid_rsa_public_key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pri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kid_rsa_private_key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(a, b, A, 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ct</w:t>
      </w:r>
      <w:proofErr w:type="spellEnd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r>
        <w:rPr>
          <w:rFonts w:asciiTheme="majorHAnsi" w:eastAsia="宋体" w:hAnsiTheme="majorHAnsi" w:cs="Times New Roman"/>
          <w:color w:val="666666"/>
          <w:kern w:val="0"/>
          <w:sz w:val="20"/>
          <w:szCs w:val="20"/>
        </w:rPr>
        <w:t>=</w:t>
      </w: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encipher_kid_rsa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msg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, pub)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bCs/>
          <w:color w:val="C65D09"/>
          <w:kern w:val="0"/>
          <w:sz w:val="20"/>
          <w:szCs w:val="20"/>
        </w:rPr>
        <w:t xml:space="preserve">&gt;&gt;&gt;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decipher_kid_</w:t>
      </w:r>
      <w:proofErr w:type="gram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rsa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(</w:t>
      </w:r>
      <w:proofErr w:type="spellStart"/>
      <w:proofErr w:type="gram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ct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pri</w:t>
      </w:r>
      <w:proofErr w:type="spellEnd"/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)</w:t>
      </w:r>
    </w:p>
    <w:p w:rsidR="0013413F" w:rsidRDefault="00E625B7">
      <w:pPr>
        <w:widowControl/>
        <w:pBdr>
          <w:top w:val="single" w:sz="6" w:space="4" w:color="AACC99"/>
          <w:bottom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auto"/>
        <w:ind w:firstLineChars="150" w:firstLine="300"/>
        <w:jc w:val="left"/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</w:pPr>
      <w:r>
        <w:rPr>
          <w:rFonts w:asciiTheme="majorHAnsi" w:eastAsia="宋体" w:hAnsiTheme="majorHAnsi" w:cs="Times New Roman"/>
          <w:color w:val="333333"/>
          <w:kern w:val="0"/>
          <w:sz w:val="20"/>
          <w:szCs w:val="20"/>
        </w:rPr>
        <w:t>200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2]: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 p, q</w:t>
      </w:r>
      <w:r>
        <w:rPr>
          <w:rFonts w:ascii="Times New Roman" w:hAnsi="Times New Roman" w:cs="Times New Roman" w:hint="eastAsia"/>
          <w:sz w:val="24"/>
          <w:szCs w:val="24"/>
        </w:rPr>
        <w:t>是两个不同的素数，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>与</w:t>
      </w:r>
      <w:r>
        <w:rPr>
          <w:rFonts w:ascii="Times New Roman" w:hAnsi="Times New Roman" w:cs="Times New Roman" w:hint="eastAsia"/>
          <w:sz w:val="24"/>
          <w:szCs w:val="24"/>
        </w:rPr>
        <w:t>(p-1)(q-1)</w:t>
      </w:r>
      <w:r>
        <w:rPr>
          <w:rFonts w:ascii="Times New Roman" w:hAnsi="Times New Roman" w:cs="Times New Roman" w:hint="eastAsia"/>
          <w:sz w:val="24"/>
          <w:szCs w:val="24"/>
        </w:rPr>
        <w:t>互素（没有异于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和自身的公因子）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p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, q, e = 3, 5, 7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3]: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生成公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n,e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，其中</w:t>
      </w:r>
      <w:r>
        <w:rPr>
          <w:rFonts w:ascii="Times New Roman" w:hAnsi="Times New Roman" w:cs="Times New Roman" w:hint="eastAsia"/>
          <w:sz w:val="24"/>
          <w:szCs w:val="24"/>
        </w:rPr>
        <w:t xml:space="preserve">n =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pq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rsa_public_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e)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4]: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若上面的任何假定不满足，则返回</w:t>
      </w:r>
      <w:r>
        <w:rPr>
          <w:rFonts w:ascii="Times New Roman" w:hAnsi="Times New Roman" w:cs="Times New Roman" w:hint="eastAsia"/>
          <w:sz w:val="24"/>
          <w:szCs w:val="24"/>
        </w:rPr>
        <w:t>False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rsa_public_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30)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5]: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从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SymPy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中导入</w:t>
      </w:r>
      <w:r>
        <w:rPr>
          <w:rFonts w:ascii="Times New Roman" w:hAnsi="Times New Roman" w:cs="Times New Roman" w:hint="eastAsia"/>
          <w:sz w:val="24"/>
          <w:szCs w:val="24"/>
        </w:rPr>
        <w:t>RSA</w:t>
      </w:r>
      <w:r>
        <w:rPr>
          <w:rFonts w:ascii="Times New Roman" w:hAnsi="Times New Roman" w:cs="Times New Roman" w:hint="eastAsia"/>
          <w:sz w:val="24"/>
          <w:szCs w:val="24"/>
        </w:rPr>
        <w:t>私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模块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from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sympy.crypto.crypto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import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rsa_private_key</w:t>
      </w:r>
      <w:proofErr w:type="spellEnd"/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6]: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 p, q</w:t>
      </w:r>
      <w:r>
        <w:rPr>
          <w:rFonts w:ascii="Times New Roman" w:hAnsi="Times New Roman" w:cs="Times New Roman" w:hint="eastAsia"/>
          <w:sz w:val="24"/>
          <w:szCs w:val="24"/>
        </w:rPr>
        <w:t>是两个不同的素数，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</w:rPr>
        <w:t>与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>模</w:t>
      </w:r>
      <w:r>
        <w:rPr>
          <w:rFonts w:ascii="Times New Roman" w:hAnsi="Times New Roman" w:cs="Times New Roman" w:hint="eastAsia"/>
          <w:sz w:val="24"/>
          <w:szCs w:val="24"/>
        </w:rPr>
        <w:t>(p-1)(q-1)</w:t>
      </w:r>
      <w:r>
        <w:rPr>
          <w:rFonts w:ascii="Times New Roman" w:hAnsi="Times New Roman" w:cs="Times New Roman" w:hint="eastAsia"/>
          <w:sz w:val="24"/>
          <w:szCs w:val="24"/>
        </w:rPr>
        <w:t>互逆，即</w:t>
      </w:r>
      <w:r>
        <w:rPr>
          <w:rFonts w:ascii="Times New Roman" w:hAnsi="Times New Roman" w:cs="Times New Roman" w:hint="eastAsia"/>
          <w:sz w:val="24"/>
          <w:szCs w:val="24"/>
        </w:rPr>
        <w:t>de = 1 (mod (p-1)(q-1)).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p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, q, e = 3, 5, 7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7]: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生成公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n,d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，其中</w:t>
      </w:r>
      <w:r>
        <w:rPr>
          <w:rFonts w:ascii="Times New Roman" w:hAnsi="Times New Roman" w:cs="Times New Roman" w:hint="eastAsia"/>
          <w:sz w:val="24"/>
          <w:szCs w:val="24"/>
        </w:rPr>
        <w:t xml:space="preserve">n =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pq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rsa_private_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e)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8]: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若上面的任何假定不满足，则返回</w:t>
      </w:r>
      <w:r>
        <w:rPr>
          <w:rFonts w:ascii="Times New Roman" w:hAnsi="Times New Roman" w:cs="Times New Roman" w:hint="eastAsia"/>
          <w:sz w:val="24"/>
          <w:szCs w:val="24"/>
        </w:rPr>
        <w:t>False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rsa_private_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30)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14]: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from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sympy.crypto.crypto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import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encipher_rsa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rsa_public_key</w:t>
      </w:r>
      <w:proofErr w:type="spellEnd"/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准备公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，选取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p,q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两个不同素数。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p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, q, e = 13, 5, 7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生成公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pub_key</w:t>
      </w:r>
      <w:proofErr w:type="spellEnd"/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pub_key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rsa_public_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e)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待加密的明文消息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 w:hint="eastAsia"/>
          <w:sz w:val="24"/>
          <w:szCs w:val="24"/>
        </w:rPr>
        <w:t>msg</w:t>
      </w:r>
      <w:proofErr w:type="spellEnd"/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= 12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使用公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pub_key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对明文进行加密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encipher_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rsa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msg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pub_key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In[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15]: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from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sympy.crypto.crypto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import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decipher_rsa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rsa_private_key</w:t>
      </w:r>
      <w:proofErr w:type="spellEnd"/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p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, q, e = 13, 5, 7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生成私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pri_key</w:t>
      </w:r>
      <w:proofErr w:type="spellEnd"/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pri_key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rsa_private_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p, q, e)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待解密的密文消息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 w:hint="eastAsia"/>
          <w:sz w:val="24"/>
          <w:szCs w:val="24"/>
        </w:rPr>
        <w:t>msg</w:t>
      </w:r>
      <w:proofErr w:type="spellEnd"/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= 38</w:t>
      </w:r>
    </w:p>
    <w:p w:rsidR="0013413F" w:rsidRDefault="0013413F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# </w:t>
      </w:r>
      <w:r>
        <w:rPr>
          <w:rFonts w:ascii="Times New Roman" w:hAnsi="Times New Roman" w:cs="Times New Roman" w:hint="eastAsia"/>
          <w:sz w:val="24"/>
          <w:szCs w:val="24"/>
        </w:rPr>
        <w:t>使用私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钥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pri_key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对密文进行解密</w:t>
      </w:r>
    </w:p>
    <w:p w:rsidR="0013413F" w:rsidRDefault="00E625B7">
      <w:pPr>
        <w:adjustRightInd w:val="0"/>
        <w:snapToGrid w:val="0"/>
        <w:spacing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decipher_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rsa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 w:hint="eastAsia"/>
          <w:sz w:val="24"/>
          <w:szCs w:val="24"/>
        </w:rPr>
        <w:t>msg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pri_key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</w:p>
    <w:sectPr w:rsidR="00134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65" w:rsidRDefault="00852C65" w:rsidP="00AF0A66">
      <w:r>
        <w:separator/>
      </w:r>
    </w:p>
  </w:endnote>
  <w:endnote w:type="continuationSeparator" w:id="0">
    <w:p w:rsidR="00852C65" w:rsidRDefault="00852C65" w:rsidP="00AF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65" w:rsidRDefault="00852C65" w:rsidP="00AF0A66">
      <w:r>
        <w:separator/>
      </w:r>
    </w:p>
  </w:footnote>
  <w:footnote w:type="continuationSeparator" w:id="0">
    <w:p w:rsidR="00852C65" w:rsidRDefault="00852C65" w:rsidP="00AF0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5288B"/>
    <w:multiLevelType w:val="multilevel"/>
    <w:tmpl w:val="3CB528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17"/>
    <w:rsid w:val="000D295A"/>
    <w:rsid w:val="0013413F"/>
    <w:rsid w:val="0022048E"/>
    <w:rsid w:val="002A2A4B"/>
    <w:rsid w:val="002B0907"/>
    <w:rsid w:val="002F6F0E"/>
    <w:rsid w:val="003A4074"/>
    <w:rsid w:val="004E2EF2"/>
    <w:rsid w:val="004E69CF"/>
    <w:rsid w:val="00603717"/>
    <w:rsid w:val="00674204"/>
    <w:rsid w:val="006D1E1F"/>
    <w:rsid w:val="00763016"/>
    <w:rsid w:val="00852C65"/>
    <w:rsid w:val="00892ED1"/>
    <w:rsid w:val="008C55E0"/>
    <w:rsid w:val="00923160"/>
    <w:rsid w:val="009D0B48"/>
    <w:rsid w:val="00A6116F"/>
    <w:rsid w:val="00AF0A66"/>
    <w:rsid w:val="00B47355"/>
    <w:rsid w:val="00BA6CE5"/>
    <w:rsid w:val="00BF39AB"/>
    <w:rsid w:val="00C61305"/>
    <w:rsid w:val="00E625B7"/>
    <w:rsid w:val="00EF1B85"/>
    <w:rsid w:val="00F310F6"/>
    <w:rsid w:val="01870EA5"/>
    <w:rsid w:val="246C718D"/>
    <w:rsid w:val="68E6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宋体" w:eastAsia="宋体" w:hAnsi="宋体" w:cs="宋体"/>
      <w:sz w:val="24"/>
      <w:szCs w:val="24"/>
    </w:rPr>
  </w:style>
  <w:style w:type="character" w:customStyle="1" w:styleId="sig-paren">
    <w:name w:val="sig-paren"/>
    <w:basedOn w:val="a0"/>
  </w:style>
  <w:style w:type="character" w:customStyle="1" w:styleId="apple-converted-space">
    <w:name w:val="apple-converted-space"/>
    <w:basedOn w:val="a0"/>
  </w:style>
  <w:style w:type="character" w:customStyle="1" w:styleId="viewcode-link">
    <w:name w:val="viewcode-link"/>
    <w:basedOn w:val="a0"/>
  </w:style>
  <w:style w:type="character" w:customStyle="1" w:styleId="mo">
    <w:name w:val="mo"/>
    <w:basedOn w:val="a0"/>
  </w:style>
  <w:style w:type="character" w:customStyle="1" w:styleId="mi">
    <w:name w:val="mi"/>
    <w:basedOn w:val="a0"/>
  </w:style>
  <w:style w:type="character" w:customStyle="1" w:styleId="mjxassistivemathml">
    <w:name w:val="mjx_assistive_mathml"/>
    <w:basedOn w:val="a0"/>
  </w:style>
  <w:style w:type="paragraph" w:customStyle="1" w:styleId="rubric">
    <w:name w:val="rubric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gp">
    <w:name w:val="gp"/>
    <w:basedOn w:val="a0"/>
  </w:style>
  <w:style w:type="character" w:customStyle="1" w:styleId="kn">
    <w:name w:val="kn"/>
    <w:basedOn w:val="a0"/>
  </w:style>
  <w:style w:type="character" w:customStyle="1" w:styleId="nn">
    <w:name w:val="nn"/>
    <w:basedOn w:val="a0"/>
  </w:style>
  <w:style w:type="character" w:customStyle="1" w:styleId="k">
    <w:name w:val="k"/>
    <w:basedOn w:val="a0"/>
  </w:style>
  <w:style w:type="character" w:customStyle="1" w:styleId="n">
    <w:name w:val="n"/>
    <w:basedOn w:val="a0"/>
  </w:style>
  <w:style w:type="character" w:customStyle="1" w:styleId="p">
    <w:name w:val="p"/>
    <w:basedOn w:val="a0"/>
  </w:style>
  <w:style w:type="character" w:customStyle="1" w:styleId="o">
    <w:name w:val="o"/>
    <w:basedOn w:val="a0"/>
  </w:style>
  <w:style w:type="character" w:customStyle="1" w:styleId="go">
    <w:name w:val="go"/>
    <w:basedOn w:val="a0"/>
  </w:style>
  <w:style w:type="character" w:customStyle="1" w:styleId="pre">
    <w:name w:val="pre"/>
    <w:basedOn w:val="a0"/>
  </w:style>
  <w:style w:type="paragraph" w:styleId="a5">
    <w:name w:val="header"/>
    <w:basedOn w:val="a"/>
    <w:link w:val="Char"/>
    <w:uiPriority w:val="99"/>
    <w:unhideWhenUsed/>
    <w:rsid w:val="00AF0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F0A6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F0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F0A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宋体" w:eastAsia="宋体" w:hAnsi="宋体" w:cs="宋体"/>
      <w:sz w:val="24"/>
      <w:szCs w:val="24"/>
    </w:rPr>
  </w:style>
  <w:style w:type="character" w:customStyle="1" w:styleId="sig-paren">
    <w:name w:val="sig-paren"/>
    <w:basedOn w:val="a0"/>
  </w:style>
  <w:style w:type="character" w:customStyle="1" w:styleId="apple-converted-space">
    <w:name w:val="apple-converted-space"/>
    <w:basedOn w:val="a0"/>
  </w:style>
  <w:style w:type="character" w:customStyle="1" w:styleId="viewcode-link">
    <w:name w:val="viewcode-link"/>
    <w:basedOn w:val="a0"/>
  </w:style>
  <w:style w:type="character" w:customStyle="1" w:styleId="mo">
    <w:name w:val="mo"/>
    <w:basedOn w:val="a0"/>
  </w:style>
  <w:style w:type="character" w:customStyle="1" w:styleId="mi">
    <w:name w:val="mi"/>
    <w:basedOn w:val="a0"/>
  </w:style>
  <w:style w:type="character" w:customStyle="1" w:styleId="mjxassistivemathml">
    <w:name w:val="mjx_assistive_mathml"/>
    <w:basedOn w:val="a0"/>
  </w:style>
  <w:style w:type="paragraph" w:customStyle="1" w:styleId="rubric">
    <w:name w:val="rubric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gp">
    <w:name w:val="gp"/>
    <w:basedOn w:val="a0"/>
  </w:style>
  <w:style w:type="character" w:customStyle="1" w:styleId="kn">
    <w:name w:val="kn"/>
    <w:basedOn w:val="a0"/>
  </w:style>
  <w:style w:type="character" w:customStyle="1" w:styleId="nn">
    <w:name w:val="nn"/>
    <w:basedOn w:val="a0"/>
  </w:style>
  <w:style w:type="character" w:customStyle="1" w:styleId="k">
    <w:name w:val="k"/>
    <w:basedOn w:val="a0"/>
  </w:style>
  <w:style w:type="character" w:customStyle="1" w:styleId="n">
    <w:name w:val="n"/>
    <w:basedOn w:val="a0"/>
  </w:style>
  <w:style w:type="character" w:customStyle="1" w:styleId="p">
    <w:name w:val="p"/>
    <w:basedOn w:val="a0"/>
  </w:style>
  <w:style w:type="character" w:customStyle="1" w:styleId="o">
    <w:name w:val="o"/>
    <w:basedOn w:val="a0"/>
  </w:style>
  <w:style w:type="character" w:customStyle="1" w:styleId="go">
    <w:name w:val="go"/>
    <w:basedOn w:val="a0"/>
  </w:style>
  <w:style w:type="character" w:customStyle="1" w:styleId="pre">
    <w:name w:val="pre"/>
    <w:basedOn w:val="a0"/>
  </w:style>
  <w:style w:type="paragraph" w:styleId="a5">
    <w:name w:val="header"/>
    <w:basedOn w:val="a"/>
    <w:link w:val="Char"/>
    <w:uiPriority w:val="99"/>
    <w:unhideWhenUsed/>
    <w:rsid w:val="00AF0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F0A6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F0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F0A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517</Words>
  <Characters>2953</Characters>
  <Application>Microsoft Office Word</Application>
  <DocSecurity>0</DocSecurity>
  <Lines>24</Lines>
  <Paragraphs>6</Paragraphs>
  <ScaleCrop>false</ScaleCrop>
  <Company>人民教育出版社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sahara</dc:creator>
  <cp:lastModifiedBy>朱从娜</cp:lastModifiedBy>
  <cp:revision>19</cp:revision>
  <cp:lastPrinted>2018-02-11T09:03:00Z</cp:lastPrinted>
  <dcterms:created xsi:type="dcterms:W3CDTF">2018-02-10T11:09:00Z</dcterms:created>
  <dcterms:modified xsi:type="dcterms:W3CDTF">2019-09-05T02:28:00Z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